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D90F" w14:textId="0D179543" w:rsidR="006F3734" w:rsidRPr="00082B78" w:rsidRDefault="00D31420" w:rsidP="006F3734">
      <w:pPr>
        <w:jc w:val="center"/>
        <w:rPr>
          <w:rFonts w:ascii="Britannic Bold" w:hAnsi="Britannic Bold" w:cs="Segoe UI"/>
          <w:b/>
          <w:outline/>
          <w:color w:val="000000" w:themeColor="text1"/>
          <w:sz w:val="96"/>
          <w:szCs w:val="96"/>
          <w:shd w:val="clear" w:color="auto" w:fill="FFFFFF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Britannic Bold" w:hAnsi="Britannic Bold" w:cs="Segoe UI"/>
          <w:b/>
          <w:outline/>
          <w:noProof/>
          <w:color w:val="000000" w:themeColor="text1"/>
          <w:sz w:val="96"/>
          <w:szCs w:val="96"/>
          <w:shd w:val="clear" w:color="auto" w:fill="FFFFFF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65408" behindDoc="1" locked="0" layoutInCell="1" allowOverlap="1" wp14:anchorId="44FB138D" wp14:editId="198B5A18">
            <wp:simplePos x="0" y="0"/>
            <wp:positionH relativeFrom="column">
              <wp:posOffset>-638175</wp:posOffset>
            </wp:positionH>
            <wp:positionV relativeFrom="paragraph">
              <wp:posOffset>-685800</wp:posOffset>
            </wp:positionV>
            <wp:extent cx="1237615" cy="1341120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B78" w:rsidRPr="00082B78">
        <w:rPr>
          <w:rFonts w:ascii="Britannic Bold" w:hAnsi="Britannic Bold" w:cs="Segoe UI"/>
          <w:b/>
          <w:outline/>
          <w:noProof/>
          <w:color w:val="000000" w:themeColor="text1"/>
          <w:sz w:val="96"/>
          <w:szCs w:val="96"/>
          <w:shd w:val="clear" w:color="auto" w:fill="FFFFFF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61312" behindDoc="1" locked="0" layoutInCell="1" allowOverlap="1" wp14:anchorId="60B111BA" wp14:editId="24EC489C">
            <wp:simplePos x="0" y="0"/>
            <wp:positionH relativeFrom="column">
              <wp:posOffset>5628706</wp:posOffset>
            </wp:positionH>
            <wp:positionV relativeFrom="paragraph">
              <wp:posOffset>-581026</wp:posOffset>
            </wp:positionV>
            <wp:extent cx="982279" cy="962025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518" cy="964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734" w:rsidRPr="00082B78">
        <w:rPr>
          <w:rFonts w:ascii="Britannic Bold" w:hAnsi="Britannic Bold" w:cs="Segoe UI"/>
          <w:b/>
          <w:outline/>
          <w:color w:val="000000" w:themeColor="text1"/>
          <w:sz w:val="96"/>
          <w:szCs w:val="96"/>
          <w:shd w:val="clear" w:color="auto" w:fill="FFFFFF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12 Days of Giving</w:t>
      </w:r>
    </w:p>
    <w:p w14:paraId="32FB54FD" w14:textId="774EBF1F" w:rsidR="006F3734" w:rsidRPr="007768C7" w:rsidRDefault="006F3734" w:rsidP="006F3734">
      <w:pPr>
        <w:jc w:val="center"/>
        <w:rPr>
          <w:rFonts w:ascii="Britannic Bold" w:hAnsi="Britannic Bold" w:cs="Segoe UI"/>
          <w:b/>
          <w:bCs/>
          <w:sz w:val="20"/>
          <w:szCs w:val="20"/>
          <w:shd w:val="clear" w:color="auto" w:fill="FFFFFF"/>
        </w:rPr>
      </w:pPr>
    </w:p>
    <w:p w14:paraId="1A0B75BE" w14:textId="43582811" w:rsidR="006F3734" w:rsidRPr="00082B78" w:rsidRDefault="003C4DE9" w:rsidP="006F3734">
      <w:pPr>
        <w:jc w:val="center"/>
        <w:rPr>
          <w:rFonts w:ascii="Britannic Bold" w:hAnsi="Britannic Bold" w:cs="Segoe UI"/>
          <w:b/>
          <w:bCs/>
          <w:sz w:val="72"/>
          <w:szCs w:val="7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973A285" wp14:editId="0383A3EB">
            <wp:simplePos x="0" y="0"/>
            <wp:positionH relativeFrom="column">
              <wp:posOffset>4953000</wp:posOffset>
            </wp:positionH>
            <wp:positionV relativeFrom="paragraph">
              <wp:posOffset>507365</wp:posOffset>
            </wp:positionV>
            <wp:extent cx="1238250" cy="1343660"/>
            <wp:effectExtent l="0" t="0" r="0" b="8890"/>
            <wp:wrapNone/>
            <wp:docPr id="5" name="Picture 5" descr="A picture containing athletic game, basketball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athletic game, basketball, line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734" w:rsidRPr="00082B78">
        <w:rPr>
          <w:rFonts w:ascii="Britannic Bold" w:hAnsi="Britannic Bold" w:cs="Segoe UI"/>
          <w:b/>
          <w:bCs/>
          <w:sz w:val="72"/>
          <w:szCs w:val="72"/>
          <w:shd w:val="clear" w:color="auto" w:fill="FFFFFF"/>
        </w:rPr>
        <w:t>Campaign for Liberty Lane</w:t>
      </w:r>
    </w:p>
    <w:p w14:paraId="2A236D03" w14:textId="6838BD8A" w:rsidR="006F3734" w:rsidRDefault="006F3734" w:rsidP="007768C7">
      <w:pPr>
        <w:jc w:val="center"/>
        <w:rPr>
          <w:rFonts w:ascii="Segoe UI" w:hAnsi="Segoe UI" w:cs="Segoe UI"/>
          <w:shd w:val="clear" w:color="auto" w:fill="FFFFFF"/>
        </w:rPr>
      </w:pPr>
      <w:r w:rsidRPr="00082B78">
        <w:rPr>
          <w:rFonts w:ascii="Britannic Bold" w:hAnsi="Britannic Bold" w:cs="Segoe UI"/>
          <w:b/>
          <w:bCs/>
          <w:sz w:val="72"/>
          <w:szCs w:val="72"/>
          <w:shd w:val="clear" w:color="auto" w:fill="FFFFFF"/>
        </w:rPr>
        <w:t>Dec 1-Dec17</w:t>
      </w:r>
    </w:p>
    <w:p w14:paraId="1FE68F20" w14:textId="20B135AF" w:rsidR="006F3734" w:rsidRDefault="003C4DE9" w:rsidP="003C4DE9">
      <w:pPr>
        <w:tabs>
          <w:tab w:val="left" w:pos="2115"/>
        </w:tabs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ab/>
      </w:r>
    </w:p>
    <w:p w14:paraId="031D84BA" w14:textId="54DCF618" w:rsidR="006F3734" w:rsidRDefault="006F3734">
      <w:pPr>
        <w:rPr>
          <w:rFonts w:ascii="Segoe UI" w:hAnsi="Segoe UI" w:cs="Segoe UI"/>
          <w:shd w:val="clear" w:color="auto" w:fill="FFFFFF"/>
        </w:rPr>
      </w:pPr>
    </w:p>
    <w:p w14:paraId="3D26A9B9" w14:textId="04029AD6" w:rsidR="0089168A" w:rsidRDefault="006F3734" w:rsidP="0089168A">
      <w:pPr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661C0" wp14:editId="16E675EF">
                <wp:simplePos x="0" y="0"/>
                <wp:positionH relativeFrom="column">
                  <wp:posOffset>142875</wp:posOffset>
                </wp:positionH>
                <wp:positionV relativeFrom="paragraph">
                  <wp:posOffset>46990</wp:posOffset>
                </wp:positionV>
                <wp:extent cx="5838825" cy="19335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35503A" w14:textId="4333F694" w:rsidR="006F3734" w:rsidRPr="00143D49" w:rsidRDefault="006F373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43D49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What is Liberty Lane?</w:t>
                            </w:r>
                          </w:p>
                          <w:p w14:paraId="43E35FF6" w14:textId="23E28F1F" w:rsidR="006F3734" w:rsidRPr="00143D49" w:rsidRDefault="006F3734" w:rsidP="006F373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43D49">
                              <w:rPr>
                                <w:rFonts w:ascii="Segoe UI" w:hAnsi="Segoe UI" w:cs="Segoe UI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Liberty Lane offers </w:t>
                            </w:r>
                            <w:r w:rsidRPr="00143D49">
                              <w:rPr>
                                <w:sz w:val="36"/>
                                <w:szCs w:val="36"/>
                              </w:rPr>
                              <w:t xml:space="preserve">housing and support programs to </w:t>
                            </w:r>
                            <w:r w:rsidRPr="00143D49">
                              <w:rPr>
                                <w:sz w:val="36"/>
                                <w:szCs w:val="36"/>
                              </w:rPr>
                              <w:t>people</w:t>
                            </w:r>
                            <w:r w:rsidRPr="00143D49">
                              <w:rPr>
                                <w:sz w:val="36"/>
                                <w:szCs w:val="36"/>
                              </w:rPr>
                              <w:t xml:space="preserve"> who have been affected by domestic violence. </w:t>
                            </w:r>
                            <w:r w:rsidRPr="00143D49">
                              <w:rPr>
                                <w:sz w:val="36"/>
                                <w:szCs w:val="36"/>
                              </w:rPr>
                              <w:t xml:space="preserve">Their goal is to </w:t>
                            </w:r>
                            <w:r w:rsidRPr="00143D49">
                              <w:rPr>
                                <w:sz w:val="36"/>
                                <w:szCs w:val="36"/>
                              </w:rPr>
                              <w:t>enable individuals and their childre</w:t>
                            </w:r>
                            <w:r w:rsidRPr="00143D49">
                              <w:rPr>
                                <w:sz w:val="36"/>
                                <w:szCs w:val="36"/>
                              </w:rPr>
                              <w:t>n</w:t>
                            </w:r>
                            <w:r w:rsidRPr="00143D49">
                              <w:rPr>
                                <w:sz w:val="36"/>
                                <w:szCs w:val="36"/>
                              </w:rPr>
                              <w:t xml:space="preserve"> who have experienced domestic violence to attain personal and economic independence and a future free from violence.</w:t>
                            </w:r>
                          </w:p>
                          <w:p w14:paraId="3B876109" w14:textId="77777777" w:rsidR="006F3734" w:rsidRDefault="006F3734"/>
                          <w:p w14:paraId="1B851F69" w14:textId="77777777" w:rsidR="006F3734" w:rsidRDefault="006F37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661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25pt;margin-top:3.7pt;width:459.75pt;height:15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" fillcolor="white [3201]" strokeweight=".5pt">
                <v:textbox>
                  <w:txbxContent>
                    <w:p w14:paraId="2135503A" w14:textId="4333F694" w:rsidR="006F3734" w:rsidRPr="00143D49" w:rsidRDefault="006F3734">
                      <w:pP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143D49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What is Liberty Lane?</w:t>
                      </w:r>
                    </w:p>
                    <w:p w14:paraId="43E35FF6" w14:textId="23E28F1F" w:rsidR="006F3734" w:rsidRPr="00143D49" w:rsidRDefault="006F3734" w:rsidP="006F3734">
                      <w:pPr>
                        <w:rPr>
                          <w:sz w:val="36"/>
                          <w:szCs w:val="36"/>
                        </w:rPr>
                      </w:pPr>
                      <w:r w:rsidRPr="00143D49">
                        <w:rPr>
                          <w:rFonts w:ascii="Segoe UI" w:hAnsi="Segoe UI" w:cs="Segoe UI"/>
                          <w:sz w:val="36"/>
                          <w:szCs w:val="36"/>
                          <w:shd w:val="clear" w:color="auto" w:fill="FFFFFF"/>
                        </w:rPr>
                        <w:t xml:space="preserve">Liberty Lane offers </w:t>
                      </w:r>
                      <w:r w:rsidRPr="00143D49">
                        <w:rPr>
                          <w:sz w:val="36"/>
                          <w:szCs w:val="36"/>
                        </w:rPr>
                        <w:t xml:space="preserve">housing and support programs to </w:t>
                      </w:r>
                      <w:r w:rsidRPr="00143D49">
                        <w:rPr>
                          <w:sz w:val="36"/>
                          <w:szCs w:val="36"/>
                        </w:rPr>
                        <w:t>people</w:t>
                      </w:r>
                      <w:r w:rsidRPr="00143D49">
                        <w:rPr>
                          <w:sz w:val="36"/>
                          <w:szCs w:val="36"/>
                        </w:rPr>
                        <w:t xml:space="preserve"> who have been affected by domestic violence. </w:t>
                      </w:r>
                      <w:r w:rsidRPr="00143D49">
                        <w:rPr>
                          <w:sz w:val="36"/>
                          <w:szCs w:val="36"/>
                        </w:rPr>
                        <w:t xml:space="preserve">Their goal is to </w:t>
                      </w:r>
                      <w:r w:rsidRPr="00143D49">
                        <w:rPr>
                          <w:sz w:val="36"/>
                          <w:szCs w:val="36"/>
                        </w:rPr>
                        <w:t>enable individuals and their childre</w:t>
                      </w:r>
                      <w:r w:rsidRPr="00143D49">
                        <w:rPr>
                          <w:sz w:val="36"/>
                          <w:szCs w:val="36"/>
                        </w:rPr>
                        <w:t>n</w:t>
                      </w:r>
                      <w:r w:rsidRPr="00143D49">
                        <w:rPr>
                          <w:sz w:val="36"/>
                          <w:szCs w:val="36"/>
                        </w:rPr>
                        <w:t xml:space="preserve"> who have experienced domestic violence to attain personal and economic independence and a future free from violence.</w:t>
                      </w:r>
                    </w:p>
                    <w:p w14:paraId="3B876109" w14:textId="77777777" w:rsidR="006F3734" w:rsidRDefault="006F3734"/>
                    <w:p w14:paraId="1B851F69" w14:textId="77777777" w:rsidR="006F3734" w:rsidRDefault="006F3734"/>
                  </w:txbxContent>
                </v:textbox>
              </v:shape>
            </w:pict>
          </mc:Fallback>
        </mc:AlternateContent>
      </w:r>
    </w:p>
    <w:p w14:paraId="2A5F586F" w14:textId="5223558C" w:rsidR="006F3734" w:rsidRDefault="006F3734" w:rsidP="0089168A">
      <w:pPr>
        <w:rPr>
          <w:rFonts w:ascii="Segoe UI" w:hAnsi="Segoe UI" w:cs="Segoe UI"/>
          <w:shd w:val="clear" w:color="auto" w:fill="FFFFFF"/>
        </w:rPr>
      </w:pPr>
    </w:p>
    <w:p w14:paraId="22FD23DA" w14:textId="5970AEDE" w:rsidR="006F3734" w:rsidRDefault="006F3734" w:rsidP="0089168A">
      <w:pPr>
        <w:rPr>
          <w:rFonts w:ascii="Segoe UI" w:hAnsi="Segoe UI" w:cs="Segoe UI"/>
          <w:shd w:val="clear" w:color="auto" w:fill="FFFFFF"/>
        </w:rPr>
      </w:pPr>
    </w:p>
    <w:p w14:paraId="2F21B9AD" w14:textId="5246FB1C" w:rsidR="006F3734" w:rsidRDefault="006F3734" w:rsidP="0089168A">
      <w:pPr>
        <w:rPr>
          <w:rFonts w:ascii="Segoe UI" w:hAnsi="Segoe UI" w:cs="Segoe UI"/>
          <w:shd w:val="clear" w:color="auto" w:fill="FFFFFF"/>
        </w:rPr>
      </w:pPr>
    </w:p>
    <w:p w14:paraId="2457C727" w14:textId="4E660BA9" w:rsidR="006F3734" w:rsidRDefault="006F3734" w:rsidP="0089168A">
      <w:pPr>
        <w:rPr>
          <w:rFonts w:ascii="Segoe UI" w:hAnsi="Segoe UI" w:cs="Segoe UI"/>
          <w:shd w:val="clear" w:color="auto" w:fill="FFFFFF"/>
        </w:rPr>
      </w:pPr>
    </w:p>
    <w:p w14:paraId="015A499E" w14:textId="7CD2B9EC" w:rsidR="006F3734" w:rsidRDefault="006F3734" w:rsidP="0089168A">
      <w:pPr>
        <w:rPr>
          <w:rFonts w:ascii="Segoe UI" w:hAnsi="Segoe UI" w:cs="Segoe UI"/>
          <w:shd w:val="clear" w:color="auto" w:fill="FFFFFF"/>
        </w:rPr>
      </w:pPr>
    </w:p>
    <w:p w14:paraId="0C5C54D4" w14:textId="778BCB6E" w:rsidR="006F3734" w:rsidRDefault="006F3734" w:rsidP="0089168A">
      <w:pPr>
        <w:rPr>
          <w:rFonts w:ascii="Segoe UI" w:hAnsi="Segoe UI" w:cs="Segoe UI"/>
          <w:shd w:val="clear" w:color="auto" w:fill="FFFFFF"/>
        </w:rPr>
      </w:pPr>
    </w:p>
    <w:p w14:paraId="1E3783D8" w14:textId="0932C17C" w:rsidR="006F3734" w:rsidRDefault="006F3734" w:rsidP="0089168A">
      <w:pPr>
        <w:rPr>
          <w:rFonts w:ascii="Segoe UI" w:hAnsi="Segoe UI" w:cs="Segoe UI"/>
          <w:shd w:val="clear" w:color="auto" w:fill="FFFFFF"/>
        </w:rPr>
      </w:pPr>
    </w:p>
    <w:p w14:paraId="2111F32B" w14:textId="03A491E9" w:rsidR="006F3734" w:rsidRDefault="006F3734" w:rsidP="0089168A">
      <w:pPr>
        <w:rPr>
          <w:rFonts w:ascii="Segoe UI" w:hAnsi="Segoe UI" w:cs="Segoe UI"/>
          <w:shd w:val="clear" w:color="auto" w:fill="FFFFFF"/>
        </w:rPr>
      </w:pPr>
    </w:p>
    <w:p w14:paraId="51575AD5" w14:textId="64748CE3" w:rsidR="006F3734" w:rsidRDefault="006F3734" w:rsidP="0089168A">
      <w:pPr>
        <w:rPr>
          <w:rFonts w:ascii="Segoe UI" w:hAnsi="Segoe UI" w:cs="Segoe UI"/>
          <w:shd w:val="clear" w:color="auto" w:fill="FFFFFF"/>
        </w:rPr>
      </w:pPr>
    </w:p>
    <w:p w14:paraId="23A0CE5C" w14:textId="1D32FB67" w:rsidR="006F3734" w:rsidRDefault="006F3734" w:rsidP="0089168A">
      <w:pPr>
        <w:rPr>
          <w:rFonts w:ascii="Segoe UI" w:hAnsi="Segoe UI" w:cs="Segoe UI"/>
          <w:shd w:val="clear" w:color="auto" w:fill="FFFFFF"/>
        </w:rPr>
      </w:pPr>
    </w:p>
    <w:p w14:paraId="293FD425" w14:textId="5A9C7D63" w:rsidR="007768C7" w:rsidRDefault="0089168A" w:rsidP="0089168A">
      <w:pPr>
        <w:rPr>
          <w:noProof/>
        </w:rPr>
      </w:pPr>
      <w:r>
        <w:rPr>
          <w:noProof/>
        </w:rPr>
        <w:t>​</w:t>
      </w:r>
    </w:p>
    <w:p w14:paraId="55247D5A" w14:textId="540D67DC" w:rsidR="007768C7" w:rsidRDefault="007768C7" w:rsidP="0089168A">
      <w:pPr>
        <w:rPr>
          <w:noProof/>
        </w:rPr>
      </w:pPr>
    </w:p>
    <w:p w14:paraId="21565231" w14:textId="00FB39AF" w:rsidR="007768C7" w:rsidRPr="00D31420" w:rsidRDefault="00632DB5" w:rsidP="0089168A">
      <w:pPr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tab/>
      </w:r>
      <w:r w:rsidR="007768C7" w:rsidRPr="00D31420">
        <w:rPr>
          <w:b/>
          <w:bCs/>
          <w:noProof/>
          <w:sz w:val="36"/>
          <w:szCs w:val="36"/>
        </w:rPr>
        <w:t>GSMS is collecting the following items for Liberty Lane.</w:t>
      </w:r>
    </w:p>
    <w:p w14:paraId="0B7E4573" w14:textId="70A4E52E" w:rsidR="00143D49" w:rsidRPr="00632DB5" w:rsidRDefault="00143D49" w:rsidP="0089168A">
      <w:pPr>
        <w:rPr>
          <w:b/>
          <w:bCs/>
          <w:noProof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768C7" w:rsidRPr="00632DB5" w14:paraId="63E2D6A8" w14:textId="77777777" w:rsidTr="007768C7">
        <w:tc>
          <w:tcPr>
            <w:tcW w:w="3116" w:type="dxa"/>
          </w:tcPr>
          <w:p w14:paraId="12AA82BE" w14:textId="77777777" w:rsidR="00E536CD" w:rsidRDefault="007768C7" w:rsidP="0089168A">
            <w:pPr>
              <w:rPr>
                <w:b/>
                <w:bCs/>
                <w:noProof/>
                <w:sz w:val="36"/>
                <w:szCs w:val="36"/>
              </w:rPr>
            </w:pPr>
            <w:r w:rsidRPr="00632DB5">
              <w:rPr>
                <w:b/>
                <w:bCs/>
                <w:noProof/>
                <w:sz w:val="36"/>
                <w:szCs w:val="36"/>
              </w:rPr>
              <w:t>Grade 6</w:t>
            </w:r>
            <w:r w:rsidR="00632DB5" w:rsidRPr="00632DB5">
              <w:rPr>
                <w:b/>
                <w:bCs/>
                <w:noProof/>
                <w:sz w:val="36"/>
                <w:szCs w:val="36"/>
              </w:rPr>
              <w:t xml:space="preserve"> </w:t>
            </w:r>
          </w:p>
          <w:p w14:paraId="6D355717" w14:textId="677BC7BD" w:rsidR="007768C7" w:rsidRPr="00632DB5" w:rsidRDefault="00632DB5" w:rsidP="0089168A">
            <w:pPr>
              <w:rPr>
                <w:b/>
                <w:bCs/>
                <w:noProof/>
                <w:sz w:val="36"/>
                <w:szCs w:val="36"/>
              </w:rPr>
            </w:pPr>
            <w:r w:rsidRPr="00632DB5">
              <w:rPr>
                <w:b/>
                <w:bCs/>
                <w:noProof/>
                <w:sz w:val="36"/>
                <w:szCs w:val="36"/>
              </w:rPr>
              <w:t>-Drinks</w:t>
            </w:r>
          </w:p>
        </w:tc>
        <w:tc>
          <w:tcPr>
            <w:tcW w:w="3117" w:type="dxa"/>
          </w:tcPr>
          <w:p w14:paraId="1DA7EBFA" w14:textId="77777777" w:rsidR="00E536CD" w:rsidRDefault="007768C7" w:rsidP="0089168A">
            <w:pPr>
              <w:rPr>
                <w:b/>
                <w:bCs/>
                <w:noProof/>
                <w:sz w:val="36"/>
                <w:szCs w:val="36"/>
              </w:rPr>
            </w:pPr>
            <w:r w:rsidRPr="00632DB5">
              <w:rPr>
                <w:b/>
                <w:bCs/>
                <w:noProof/>
                <w:sz w:val="36"/>
                <w:szCs w:val="36"/>
              </w:rPr>
              <w:t>Grade 7</w:t>
            </w:r>
            <w:r w:rsidR="00632DB5" w:rsidRPr="00632DB5">
              <w:rPr>
                <w:b/>
                <w:bCs/>
                <w:noProof/>
                <w:sz w:val="36"/>
                <w:szCs w:val="36"/>
              </w:rPr>
              <w:t xml:space="preserve"> </w:t>
            </w:r>
          </w:p>
          <w:p w14:paraId="325AFD73" w14:textId="326667C6" w:rsidR="007768C7" w:rsidRPr="00632DB5" w:rsidRDefault="00632DB5" w:rsidP="0089168A">
            <w:pPr>
              <w:rPr>
                <w:b/>
                <w:bCs/>
                <w:noProof/>
                <w:sz w:val="36"/>
                <w:szCs w:val="36"/>
              </w:rPr>
            </w:pPr>
            <w:r w:rsidRPr="00632DB5">
              <w:rPr>
                <w:b/>
                <w:bCs/>
                <w:noProof/>
                <w:sz w:val="36"/>
                <w:szCs w:val="36"/>
              </w:rPr>
              <w:t>– Paper Products</w:t>
            </w:r>
          </w:p>
        </w:tc>
        <w:tc>
          <w:tcPr>
            <w:tcW w:w="3117" w:type="dxa"/>
          </w:tcPr>
          <w:p w14:paraId="05D28F8D" w14:textId="1180C36D" w:rsidR="00E536CD" w:rsidRDefault="007768C7" w:rsidP="0089168A">
            <w:pPr>
              <w:rPr>
                <w:b/>
                <w:bCs/>
                <w:noProof/>
                <w:sz w:val="36"/>
                <w:szCs w:val="36"/>
              </w:rPr>
            </w:pPr>
            <w:r w:rsidRPr="00632DB5">
              <w:rPr>
                <w:b/>
                <w:bCs/>
                <w:noProof/>
                <w:sz w:val="36"/>
                <w:szCs w:val="36"/>
              </w:rPr>
              <w:t>Grade 8</w:t>
            </w:r>
            <w:r w:rsidR="00632DB5" w:rsidRPr="00632DB5">
              <w:rPr>
                <w:b/>
                <w:bCs/>
                <w:noProof/>
                <w:sz w:val="36"/>
                <w:szCs w:val="36"/>
              </w:rPr>
              <w:t xml:space="preserve"> </w:t>
            </w:r>
          </w:p>
          <w:p w14:paraId="67B9F46D" w14:textId="21E8B535" w:rsidR="007768C7" w:rsidRPr="00632DB5" w:rsidRDefault="00632DB5" w:rsidP="0089168A">
            <w:pPr>
              <w:rPr>
                <w:b/>
                <w:bCs/>
                <w:noProof/>
                <w:sz w:val="36"/>
                <w:szCs w:val="36"/>
              </w:rPr>
            </w:pPr>
            <w:r w:rsidRPr="00632DB5">
              <w:rPr>
                <w:b/>
                <w:bCs/>
                <w:noProof/>
                <w:sz w:val="36"/>
                <w:szCs w:val="36"/>
              </w:rPr>
              <w:t>– Cleaning Supplies</w:t>
            </w:r>
          </w:p>
        </w:tc>
      </w:tr>
      <w:tr w:rsidR="007768C7" w:rsidRPr="00632DB5" w14:paraId="32992A01" w14:textId="77777777" w:rsidTr="007768C7">
        <w:tc>
          <w:tcPr>
            <w:tcW w:w="3116" w:type="dxa"/>
          </w:tcPr>
          <w:p w14:paraId="76A2BA00" w14:textId="77777777" w:rsidR="007768C7" w:rsidRPr="00143D49" w:rsidRDefault="007768C7" w:rsidP="0089168A">
            <w:pPr>
              <w:rPr>
                <w:b/>
                <w:bCs/>
                <w:noProof/>
                <w:sz w:val="40"/>
                <w:szCs w:val="40"/>
              </w:rPr>
            </w:pPr>
            <w:r w:rsidRPr="00143D49">
              <w:rPr>
                <w:b/>
                <w:bCs/>
                <w:noProof/>
                <w:sz w:val="40"/>
                <w:szCs w:val="40"/>
              </w:rPr>
              <w:t>Coffee</w:t>
            </w:r>
          </w:p>
          <w:p w14:paraId="401DC752" w14:textId="77777777" w:rsidR="007768C7" w:rsidRPr="00143D49" w:rsidRDefault="007768C7" w:rsidP="0089168A">
            <w:pPr>
              <w:rPr>
                <w:b/>
                <w:bCs/>
                <w:noProof/>
                <w:sz w:val="40"/>
                <w:szCs w:val="40"/>
              </w:rPr>
            </w:pPr>
            <w:r w:rsidRPr="00143D49">
              <w:rPr>
                <w:b/>
                <w:bCs/>
                <w:noProof/>
                <w:sz w:val="40"/>
                <w:szCs w:val="40"/>
              </w:rPr>
              <w:t>Coffee filters</w:t>
            </w:r>
          </w:p>
          <w:p w14:paraId="7311DF5E" w14:textId="77777777" w:rsidR="007768C7" w:rsidRPr="00143D49" w:rsidRDefault="007768C7" w:rsidP="0089168A">
            <w:pPr>
              <w:rPr>
                <w:b/>
                <w:bCs/>
                <w:noProof/>
                <w:sz w:val="40"/>
                <w:szCs w:val="40"/>
              </w:rPr>
            </w:pPr>
            <w:r w:rsidRPr="00143D49">
              <w:rPr>
                <w:b/>
                <w:bCs/>
                <w:noProof/>
                <w:sz w:val="40"/>
                <w:szCs w:val="40"/>
              </w:rPr>
              <w:t>Keurig pod</w:t>
            </w:r>
          </w:p>
          <w:p w14:paraId="78BEE452" w14:textId="77777777" w:rsidR="007768C7" w:rsidRPr="00143D49" w:rsidRDefault="007768C7" w:rsidP="0089168A">
            <w:pPr>
              <w:rPr>
                <w:b/>
                <w:bCs/>
                <w:noProof/>
                <w:sz w:val="40"/>
                <w:szCs w:val="40"/>
              </w:rPr>
            </w:pPr>
            <w:r w:rsidRPr="00143D49">
              <w:rPr>
                <w:b/>
                <w:bCs/>
                <w:noProof/>
                <w:sz w:val="40"/>
                <w:szCs w:val="40"/>
              </w:rPr>
              <w:t>Tea</w:t>
            </w:r>
          </w:p>
          <w:p w14:paraId="4E4104E0" w14:textId="77777777" w:rsidR="007768C7" w:rsidRPr="00143D49" w:rsidRDefault="007768C7" w:rsidP="0089168A">
            <w:pPr>
              <w:rPr>
                <w:b/>
                <w:bCs/>
                <w:noProof/>
                <w:sz w:val="40"/>
                <w:szCs w:val="40"/>
              </w:rPr>
            </w:pPr>
            <w:r w:rsidRPr="00143D49">
              <w:rPr>
                <w:b/>
                <w:bCs/>
                <w:noProof/>
                <w:sz w:val="40"/>
                <w:szCs w:val="40"/>
              </w:rPr>
              <w:t>Juice</w:t>
            </w:r>
          </w:p>
          <w:p w14:paraId="1051DBCD" w14:textId="019BA9B3" w:rsidR="007768C7" w:rsidRPr="00143D49" w:rsidRDefault="007768C7" w:rsidP="00E536CD">
            <w:pPr>
              <w:rPr>
                <w:b/>
                <w:bCs/>
                <w:noProof/>
                <w:sz w:val="40"/>
                <w:szCs w:val="40"/>
              </w:rPr>
            </w:pPr>
            <w:r w:rsidRPr="00143D49">
              <w:rPr>
                <w:b/>
                <w:bCs/>
                <w:noProof/>
                <w:sz w:val="40"/>
                <w:szCs w:val="40"/>
              </w:rPr>
              <w:t>Juice boxes</w:t>
            </w:r>
          </w:p>
        </w:tc>
        <w:tc>
          <w:tcPr>
            <w:tcW w:w="3117" w:type="dxa"/>
          </w:tcPr>
          <w:p w14:paraId="6068006A" w14:textId="3A473160" w:rsidR="007768C7" w:rsidRPr="00143D49" w:rsidRDefault="00632DB5" w:rsidP="0089168A">
            <w:pPr>
              <w:rPr>
                <w:b/>
                <w:bCs/>
                <w:noProof/>
                <w:sz w:val="40"/>
                <w:szCs w:val="40"/>
              </w:rPr>
            </w:pPr>
            <w:r w:rsidRPr="00143D49">
              <w:rPr>
                <w:b/>
                <w:bCs/>
                <w:noProof/>
                <w:sz w:val="40"/>
                <w:szCs w:val="40"/>
              </w:rPr>
              <w:t>Toilet paper</w:t>
            </w:r>
          </w:p>
          <w:p w14:paraId="5B500DF5" w14:textId="77777777" w:rsidR="00632DB5" w:rsidRPr="00143D49" w:rsidRDefault="00632DB5" w:rsidP="0089168A">
            <w:pPr>
              <w:rPr>
                <w:b/>
                <w:bCs/>
                <w:noProof/>
                <w:sz w:val="40"/>
                <w:szCs w:val="40"/>
              </w:rPr>
            </w:pPr>
            <w:r w:rsidRPr="00143D49">
              <w:rPr>
                <w:b/>
                <w:bCs/>
                <w:noProof/>
                <w:sz w:val="40"/>
                <w:szCs w:val="40"/>
              </w:rPr>
              <w:t>Paper towel</w:t>
            </w:r>
          </w:p>
          <w:p w14:paraId="65047483" w14:textId="3AD1631E" w:rsidR="00632DB5" w:rsidRPr="00143D49" w:rsidRDefault="00632DB5" w:rsidP="0089168A">
            <w:pPr>
              <w:rPr>
                <w:b/>
                <w:bCs/>
                <w:noProof/>
                <w:sz w:val="40"/>
                <w:szCs w:val="40"/>
              </w:rPr>
            </w:pPr>
            <w:r w:rsidRPr="00143D49">
              <w:rPr>
                <w:b/>
                <w:bCs/>
                <w:noProof/>
                <w:sz w:val="40"/>
                <w:szCs w:val="40"/>
              </w:rPr>
              <w:t>Kleenex</w:t>
            </w:r>
          </w:p>
          <w:p w14:paraId="0DD43DFC" w14:textId="384E6890" w:rsidR="00632DB5" w:rsidRPr="00143D49" w:rsidRDefault="00632DB5" w:rsidP="0089168A">
            <w:pPr>
              <w:rPr>
                <w:b/>
                <w:bCs/>
                <w:noProof/>
                <w:sz w:val="40"/>
                <w:szCs w:val="40"/>
              </w:rPr>
            </w:pPr>
          </w:p>
          <w:p w14:paraId="2F6A091C" w14:textId="29083476" w:rsidR="00632DB5" w:rsidRPr="00143D49" w:rsidRDefault="00632DB5" w:rsidP="0089168A">
            <w:pPr>
              <w:rPr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3117" w:type="dxa"/>
          </w:tcPr>
          <w:p w14:paraId="285798B6" w14:textId="6C787DB4" w:rsidR="00632DB5" w:rsidRPr="00143D49" w:rsidRDefault="00632DB5" w:rsidP="0089168A">
            <w:pPr>
              <w:rPr>
                <w:b/>
                <w:bCs/>
                <w:noProof/>
                <w:sz w:val="40"/>
                <w:szCs w:val="40"/>
              </w:rPr>
            </w:pPr>
            <w:r w:rsidRPr="00143D49">
              <w:rPr>
                <w:b/>
                <w:bCs/>
                <w:noProof/>
                <w:sz w:val="40"/>
                <w:szCs w:val="40"/>
              </w:rPr>
              <w:t>Laundry soap</w:t>
            </w:r>
          </w:p>
          <w:p w14:paraId="24F518B0" w14:textId="3314225B" w:rsidR="00632DB5" w:rsidRPr="00143D49" w:rsidRDefault="00632DB5" w:rsidP="0089168A">
            <w:pPr>
              <w:rPr>
                <w:b/>
                <w:bCs/>
                <w:noProof/>
                <w:sz w:val="40"/>
                <w:szCs w:val="40"/>
              </w:rPr>
            </w:pPr>
            <w:r w:rsidRPr="00143D49">
              <w:rPr>
                <w:b/>
                <w:bCs/>
                <w:noProof/>
                <w:sz w:val="40"/>
                <w:szCs w:val="40"/>
              </w:rPr>
              <w:t>Dryer sheets</w:t>
            </w:r>
          </w:p>
          <w:p w14:paraId="1ABAABF6" w14:textId="6FABF0A9" w:rsidR="00632DB5" w:rsidRPr="00143D49" w:rsidRDefault="00632DB5" w:rsidP="0089168A">
            <w:pPr>
              <w:rPr>
                <w:b/>
                <w:bCs/>
                <w:noProof/>
                <w:sz w:val="40"/>
                <w:szCs w:val="40"/>
              </w:rPr>
            </w:pPr>
            <w:r w:rsidRPr="00143D49">
              <w:rPr>
                <w:b/>
                <w:bCs/>
                <w:noProof/>
                <w:sz w:val="40"/>
                <w:szCs w:val="40"/>
              </w:rPr>
              <w:t>Dish detergent</w:t>
            </w:r>
          </w:p>
          <w:p w14:paraId="736A8F8E" w14:textId="4E572915" w:rsidR="00632DB5" w:rsidRPr="00143D49" w:rsidRDefault="00632DB5" w:rsidP="0089168A">
            <w:pPr>
              <w:rPr>
                <w:b/>
                <w:bCs/>
                <w:noProof/>
                <w:sz w:val="40"/>
                <w:szCs w:val="40"/>
              </w:rPr>
            </w:pPr>
            <w:r w:rsidRPr="00143D49">
              <w:rPr>
                <w:b/>
                <w:bCs/>
                <w:noProof/>
                <w:sz w:val="40"/>
                <w:szCs w:val="40"/>
              </w:rPr>
              <w:t>All purpose cleaner</w:t>
            </w:r>
          </w:p>
          <w:p w14:paraId="11EC5582" w14:textId="08E6FD95" w:rsidR="00632DB5" w:rsidRPr="00143D49" w:rsidRDefault="00632DB5" w:rsidP="00632DB5">
            <w:pPr>
              <w:shd w:val="clear" w:color="auto" w:fill="FFFFFF"/>
              <w:spacing w:before="45"/>
              <w:ind w:left="720"/>
              <w:rPr>
                <w:b/>
                <w:bCs/>
                <w:noProof/>
                <w:sz w:val="40"/>
                <w:szCs w:val="40"/>
                <w:lang w:val="en-US"/>
              </w:rPr>
            </w:pPr>
          </w:p>
        </w:tc>
      </w:tr>
    </w:tbl>
    <w:p w14:paraId="5D11A4CD" w14:textId="29089EE6" w:rsidR="007768C7" w:rsidRDefault="007768C7" w:rsidP="0089168A">
      <w:pPr>
        <w:rPr>
          <w:noProof/>
        </w:rPr>
      </w:pPr>
    </w:p>
    <w:p w14:paraId="4AC4AE7A" w14:textId="76665EC0" w:rsidR="00D31420" w:rsidRDefault="00D31420" w:rsidP="0089168A">
      <w:pPr>
        <w:rPr>
          <w:noProof/>
        </w:rPr>
      </w:pPr>
    </w:p>
    <w:p w14:paraId="504DE32F" w14:textId="60ACD5CB" w:rsidR="00D31420" w:rsidRDefault="00D31420" w:rsidP="0089168A">
      <w:pPr>
        <w:rPr>
          <w:noProof/>
        </w:rPr>
      </w:pPr>
    </w:p>
    <w:p w14:paraId="5644AD6C" w14:textId="53263B3E" w:rsidR="00632DB5" w:rsidRPr="00E536CD" w:rsidRDefault="00D31420" w:rsidP="0089168A">
      <w:pPr>
        <w:rPr>
          <w:b/>
          <w:bCs/>
          <w:noProof/>
          <w:sz w:val="40"/>
          <w:szCs w:val="40"/>
        </w:rPr>
      </w:pPr>
      <w:r>
        <w:rPr>
          <w:rFonts w:ascii="Britannic Bold" w:hAnsi="Britannic Bold" w:cs="Segoe UI"/>
          <w:b/>
          <w:bCs/>
          <w:noProof/>
          <w:sz w:val="72"/>
          <w:szCs w:val="72"/>
          <w:shd w:val="clear" w:color="auto" w:fill="FFFFFF"/>
        </w:rPr>
        <w:drawing>
          <wp:anchor distT="0" distB="0" distL="114300" distR="114300" simplePos="0" relativeHeight="251662336" behindDoc="1" locked="0" layoutInCell="1" allowOverlap="1" wp14:anchorId="2BCC5998" wp14:editId="06C8D675">
            <wp:simplePos x="0" y="0"/>
            <wp:positionH relativeFrom="column">
              <wp:posOffset>2712720</wp:posOffset>
            </wp:positionH>
            <wp:positionV relativeFrom="paragraph">
              <wp:posOffset>974090</wp:posOffset>
            </wp:positionV>
            <wp:extent cx="3478025" cy="1685925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02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B78">
        <w:rPr>
          <w:rFonts w:ascii="Britannic Bold" w:hAnsi="Britannic Bold"/>
          <w:b/>
          <w:outline/>
          <w:noProof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63360" behindDoc="1" locked="0" layoutInCell="1" allowOverlap="1" wp14:anchorId="2552612A" wp14:editId="4FE83573">
            <wp:simplePos x="0" y="0"/>
            <wp:positionH relativeFrom="column">
              <wp:posOffset>-190500</wp:posOffset>
            </wp:positionH>
            <wp:positionV relativeFrom="paragraph">
              <wp:posOffset>774700</wp:posOffset>
            </wp:positionV>
            <wp:extent cx="2552903" cy="2105025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752" cy="2108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6CD" w:rsidRPr="00E536CD">
        <w:rPr>
          <w:b/>
          <w:bCs/>
          <w:noProof/>
          <w:sz w:val="40"/>
          <w:szCs w:val="40"/>
        </w:rPr>
        <w:t>Thank you from GSMS Community Allies</w:t>
      </w:r>
    </w:p>
    <w:sectPr w:rsidR="00632DB5" w:rsidRPr="00E536CD" w:rsidSect="00143D4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A1DDF"/>
    <w:multiLevelType w:val="multilevel"/>
    <w:tmpl w:val="3470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8A"/>
    <w:rsid w:val="00082B78"/>
    <w:rsid w:val="00143D49"/>
    <w:rsid w:val="003C4DE9"/>
    <w:rsid w:val="00571AB5"/>
    <w:rsid w:val="00632DB5"/>
    <w:rsid w:val="006F3734"/>
    <w:rsid w:val="007768C7"/>
    <w:rsid w:val="0089168A"/>
    <w:rsid w:val="00BC4C30"/>
    <w:rsid w:val="00D31420"/>
    <w:rsid w:val="00E5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3005378"/>
  <w15:chartTrackingRefBased/>
  <w15:docId w15:val="{DCBA1B9C-50F0-47E1-B477-4D916177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32D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2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55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8C3B89E1C8A7FA4B898C244011357640" ma:contentTypeVersion="9" ma:contentTypeDescription="" ma:contentTypeScope="" ma:versionID="974058a55d8661ab0a4b29781b386031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Clubs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6DE563-B472-4B4F-ADD1-D3136F04FF62}"/>
</file>

<file path=customXml/itemProps2.xml><?xml version="1.0" encoding="utf-8"?>
<ds:datastoreItem xmlns:ds="http://schemas.openxmlformats.org/officeDocument/2006/customXml" ds:itemID="{0767BE3C-88EF-4254-B29D-E245B5AD12A4}"/>
</file>

<file path=customXml/itemProps3.xml><?xml version="1.0" encoding="utf-8"?>
<ds:datastoreItem xmlns:ds="http://schemas.openxmlformats.org/officeDocument/2006/customXml" ds:itemID="{D0A9D34E-E63C-49FF-819D-A2D3A1AA0B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Ashfield, Michelle (ASD-W)</dc:creator>
  <cp:keywords/>
  <dc:description/>
  <cp:lastModifiedBy>Ashfield, Michelle (ASD-W)</cp:lastModifiedBy>
  <cp:revision>1</cp:revision>
  <cp:lastPrinted>2021-11-29T17:16:00Z</cp:lastPrinted>
  <dcterms:created xsi:type="dcterms:W3CDTF">2021-11-29T16:21:00Z</dcterms:created>
  <dcterms:modified xsi:type="dcterms:W3CDTF">2021-12-03T15:51:00Z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0x010100F2A1E1E4D320C749A22EC3F91FD053D6008C3B89E1C8A7FA4B898C244011357640</vt:lpwstr>
  </property>
</Properties>
</file>